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193"/>
        <w:gridCol w:w="8383"/>
      </w:tblGrid>
      <w:tr w:rsidR="00240E96" w:rsidRPr="00AB1222" w14:paraId="6055C49A" w14:textId="77777777" w:rsidTr="00240E96">
        <w:tc>
          <w:tcPr>
            <w:tcW w:w="1193" w:type="dxa"/>
          </w:tcPr>
          <w:p w14:paraId="6EB687B6" w14:textId="77777777" w:rsidR="00240E96" w:rsidRPr="00AB1222" w:rsidRDefault="00240E96">
            <w:pPr>
              <w:rPr>
                <w:sz w:val="32"/>
                <w:szCs w:val="32"/>
              </w:rPr>
            </w:pPr>
            <w:r w:rsidRPr="003B273A">
              <w:rPr>
                <w:sz w:val="28"/>
                <w:szCs w:val="32"/>
              </w:rPr>
              <w:t>Speaker</w:t>
            </w:r>
          </w:p>
        </w:tc>
        <w:tc>
          <w:tcPr>
            <w:tcW w:w="8383" w:type="dxa"/>
          </w:tcPr>
          <w:p w14:paraId="6B814614" w14:textId="77777777" w:rsidR="00240E96" w:rsidRPr="00AB1222" w:rsidRDefault="00240E96" w:rsidP="00B27150">
            <w:pPr>
              <w:rPr>
                <w:sz w:val="32"/>
                <w:szCs w:val="32"/>
              </w:rPr>
            </w:pPr>
            <w:r w:rsidRPr="003B273A">
              <w:rPr>
                <w:sz w:val="28"/>
                <w:szCs w:val="32"/>
              </w:rPr>
              <w:t>Dialog</w:t>
            </w:r>
          </w:p>
        </w:tc>
      </w:tr>
      <w:tr w:rsidR="00240E96" w:rsidRPr="00AB1222" w14:paraId="05FF1C84" w14:textId="77777777" w:rsidTr="00240E96">
        <w:tc>
          <w:tcPr>
            <w:tcW w:w="1193" w:type="dxa"/>
          </w:tcPr>
          <w:p w14:paraId="55642D8C" w14:textId="77777777" w:rsidR="00240E96" w:rsidRPr="00AB1222" w:rsidRDefault="00240E96">
            <w:pPr>
              <w:rPr>
                <w:sz w:val="32"/>
                <w:szCs w:val="32"/>
              </w:rPr>
            </w:pPr>
            <w:r w:rsidRPr="003B273A">
              <w:rPr>
                <w:sz w:val="28"/>
                <w:szCs w:val="32"/>
              </w:rPr>
              <w:t>Anchor</w:t>
            </w:r>
          </w:p>
        </w:tc>
        <w:tc>
          <w:tcPr>
            <w:tcW w:w="8383" w:type="dxa"/>
          </w:tcPr>
          <w:p w14:paraId="7F343962" w14:textId="2DFE37A0" w:rsidR="00240E96" w:rsidRPr="00AB1222" w:rsidRDefault="00240E96" w:rsidP="00AF06F1">
            <w:pPr>
              <w:rPr>
                <w:sz w:val="32"/>
                <w:szCs w:val="32"/>
              </w:rPr>
            </w:pPr>
            <w:r w:rsidRPr="00AB1222">
              <w:rPr>
                <w:sz w:val="32"/>
                <w:szCs w:val="32"/>
              </w:rPr>
              <w:t xml:space="preserve">I’m </w:t>
            </w:r>
            <w:r>
              <w:rPr>
                <w:sz w:val="32"/>
                <w:szCs w:val="32"/>
              </w:rPr>
              <w:t xml:space="preserve">Michelle Long, coming to you from </w:t>
            </w:r>
            <w:r>
              <w:rPr>
                <w:i/>
                <w:sz w:val="32"/>
                <w:szCs w:val="32"/>
              </w:rPr>
              <w:t xml:space="preserve">FIRST® </w:t>
            </w:r>
            <w:r>
              <w:rPr>
                <w:sz w:val="32"/>
                <w:szCs w:val="32"/>
              </w:rPr>
              <w:t>Headquarters in Manchester, NH, USA</w:t>
            </w:r>
            <w:r w:rsidRPr="00AB1222">
              <w:rPr>
                <w:sz w:val="32"/>
                <w:szCs w:val="32"/>
              </w:rPr>
              <w:t xml:space="preserve">.  </w:t>
            </w:r>
            <w:r>
              <w:rPr>
                <w:sz w:val="32"/>
                <w:szCs w:val="32"/>
              </w:rPr>
              <w:t>Welcome to the</w:t>
            </w:r>
            <w:r w:rsidRPr="00AB1222">
              <w:rPr>
                <w:sz w:val="32"/>
                <w:szCs w:val="32"/>
              </w:rPr>
              <w:t xml:space="preserve"> </w:t>
            </w:r>
            <w:r w:rsidRPr="00AB1222">
              <w:rPr>
                <w:i/>
                <w:sz w:val="32"/>
                <w:szCs w:val="32"/>
              </w:rPr>
              <w:t xml:space="preserve">FIRST </w:t>
            </w:r>
            <w:r w:rsidRPr="00AB1222">
              <w:rPr>
                <w:sz w:val="32"/>
                <w:szCs w:val="32"/>
              </w:rPr>
              <w:t xml:space="preserve">LEGO League </w:t>
            </w:r>
            <w:r>
              <w:rPr>
                <w:sz w:val="32"/>
                <w:szCs w:val="32"/>
              </w:rPr>
              <w:t>TRASH TREK</w:t>
            </w:r>
            <w:r w:rsidRPr="003B03CB">
              <w:rPr>
                <w:sz w:val="32"/>
                <w:szCs w:val="32"/>
                <w:vertAlign w:val="superscript"/>
              </w:rPr>
              <w:t xml:space="preserve">SM </w:t>
            </w:r>
            <w:r w:rsidRPr="00AB1222">
              <w:rPr>
                <w:sz w:val="32"/>
                <w:szCs w:val="32"/>
              </w:rPr>
              <w:t xml:space="preserve">Global Challenge Release.  </w:t>
            </w:r>
            <w:r>
              <w:rPr>
                <w:sz w:val="32"/>
                <w:szCs w:val="32"/>
              </w:rPr>
              <w:t xml:space="preserve">Our three-part series will explore the Challenge, Project and Robot Game. Teams around the world already know this </w:t>
            </w:r>
            <w:r w:rsidRPr="00AB1222">
              <w:rPr>
                <w:sz w:val="32"/>
                <w:szCs w:val="32"/>
              </w:rPr>
              <w:t>year’s Challenge</w:t>
            </w:r>
            <w:r>
              <w:rPr>
                <w:sz w:val="32"/>
                <w:szCs w:val="32"/>
              </w:rPr>
              <w:t xml:space="preserve"> focuses on</w:t>
            </w:r>
            <w:r w:rsidRPr="00AB1222">
              <w:rPr>
                <w:sz w:val="32"/>
                <w:szCs w:val="32"/>
              </w:rPr>
              <w:t xml:space="preserve"> what happens to our trash.</w:t>
            </w:r>
            <w:r>
              <w:rPr>
                <w:sz w:val="32"/>
                <w:szCs w:val="32"/>
              </w:rPr>
              <w:t xml:space="preserve"> But the details of the Challenge have been a closely guarded secret – until now. </w:t>
            </w:r>
          </w:p>
        </w:tc>
      </w:tr>
      <w:tr w:rsidR="00240E96" w:rsidRPr="00AB1222" w14:paraId="362C0FE8" w14:textId="77777777" w:rsidTr="00240E96">
        <w:tc>
          <w:tcPr>
            <w:tcW w:w="1193" w:type="dxa"/>
          </w:tcPr>
          <w:p w14:paraId="26F59779" w14:textId="77777777" w:rsidR="00240E96" w:rsidRPr="00AB1222" w:rsidRDefault="00240E96">
            <w:pPr>
              <w:rPr>
                <w:sz w:val="32"/>
                <w:szCs w:val="32"/>
              </w:rPr>
            </w:pPr>
          </w:p>
        </w:tc>
        <w:tc>
          <w:tcPr>
            <w:tcW w:w="8383" w:type="dxa"/>
          </w:tcPr>
          <w:p w14:paraId="36C0B42E" w14:textId="751671C0" w:rsidR="00240E96" w:rsidRDefault="00240E96" w:rsidP="006E1517">
            <w:pPr>
              <w:rPr>
                <w:sz w:val="32"/>
                <w:szCs w:val="32"/>
              </w:rPr>
            </w:pPr>
            <w:r>
              <w:rPr>
                <w:sz w:val="32"/>
                <w:szCs w:val="32"/>
              </w:rPr>
              <w:t xml:space="preserve">Joining me are </w:t>
            </w:r>
            <w:r>
              <w:rPr>
                <w:i/>
                <w:sz w:val="32"/>
                <w:szCs w:val="32"/>
              </w:rPr>
              <w:t xml:space="preserve">FIRST® </w:t>
            </w:r>
            <w:r>
              <w:rPr>
                <w:sz w:val="32"/>
                <w:szCs w:val="32"/>
              </w:rPr>
              <w:t>LEGO® League Game Designer Scott Evans and Project Manager Jinnel Choiniere, reporting from the field.</w:t>
            </w:r>
          </w:p>
          <w:p w14:paraId="19CD1D88" w14:textId="3E01BC36" w:rsidR="00240E96" w:rsidRPr="00D13657" w:rsidRDefault="00240E96" w:rsidP="00757D1C">
            <w:pPr>
              <w:rPr>
                <w:sz w:val="32"/>
                <w:szCs w:val="32"/>
              </w:rPr>
            </w:pPr>
            <w:r>
              <w:rPr>
                <w:sz w:val="32"/>
                <w:szCs w:val="32"/>
              </w:rPr>
              <w:t>Scott, why does this topic matter?</w:t>
            </w:r>
          </w:p>
        </w:tc>
      </w:tr>
      <w:tr w:rsidR="00240E96" w:rsidRPr="00AB1222" w14:paraId="7C594E12" w14:textId="77777777" w:rsidTr="00240E96">
        <w:tc>
          <w:tcPr>
            <w:tcW w:w="1193" w:type="dxa"/>
          </w:tcPr>
          <w:p w14:paraId="536B12EB" w14:textId="77777777" w:rsidR="00240E96" w:rsidRPr="00AB1222" w:rsidRDefault="00240E96">
            <w:pPr>
              <w:rPr>
                <w:sz w:val="32"/>
                <w:szCs w:val="32"/>
              </w:rPr>
            </w:pPr>
            <w:r w:rsidRPr="003B273A">
              <w:rPr>
                <w:sz w:val="28"/>
                <w:szCs w:val="32"/>
              </w:rPr>
              <w:t>Scott</w:t>
            </w:r>
          </w:p>
        </w:tc>
        <w:tc>
          <w:tcPr>
            <w:tcW w:w="8383" w:type="dxa"/>
          </w:tcPr>
          <w:p w14:paraId="4DC1A0D4" w14:textId="2D8B08FE" w:rsidR="00240E96" w:rsidRPr="00AB1222" w:rsidRDefault="00240E96" w:rsidP="00AF06F1">
            <w:pPr>
              <w:rPr>
                <w:sz w:val="32"/>
                <w:szCs w:val="32"/>
              </w:rPr>
            </w:pPr>
            <w:r>
              <w:rPr>
                <w:sz w:val="32"/>
                <w:szCs w:val="32"/>
              </w:rPr>
              <w:t xml:space="preserve">Well, trash, waste, garbage, or junk, whatever you want to call it – it’s universal. </w:t>
            </w:r>
            <w:r w:rsidRPr="00131420">
              <w:rPr>
                <w:i/>
                <w:sz w:val="32"/>
                <w:szCs w:val="32"/>
              </w:rPr>
              <w:t xml:space="preserve">Everybody </w:t>
            </w:r>
            <w:r>
              <w:rPr>
                <w:sz w:val="32"/>
                <w:szCs w:val="32"/>
              </w:rPr>
              <w:t>makes trash, although it may mean different things to different people. Wherever you live, whatever you do, you’re generating trash.</w:t>
            </w:r>
          </w:p>
        </w:tc>
      </w:tr>
      <w:tr w:rsidR="00240E96" w:rsidRPr="00AB1222" w14:paraId="3A3FC5FF" w14:textId="77777777" w:rsidTr="00240E96">
        <w:tc>
          <w:tcPr>
            <w:tcW w:w="1193" w:type="dxa"/>
          </w:tcPr>
          <w:p w14:paraId="0914F2DE" w14:textId="77777777" w:rsidR="00240E96" w:rsidRPr="00AB1222" w:rsidRDefault="00240E96">
            <w:pPr>
              <w:rPr>
                <w:sz w:val="32"/>
                <w:szCs w:val="32"/>
              </w:rPr>
            </w:pPr>
            <w:r w:rsidRPr="003B273A">
              <w:rPr>
                <w:sz w:val="28"/>
                <w:szCs w:val="32"/>
              </w:rPr>
              <w:t>Michelle</w:t>
            </w:r>
          </w:p>
        </w:tc>
        <w:tc>
          <w:tcPr>
            <w:tcW w:w="8383" w:type="dxa"/>
          </w:tcPr>
          <w:p w14:paraId="03B5D88A" w14:textId="6311C694" w:rsidR="00240E96" w:rsidRPr="00AB1222" w:rsidRDefault="00240E96" w:rsidP="00757D1C">
            <w:pPr>
              <w:rPr>
                <w:sz w:val="32"/>
                <w:szCs w:val="32"/>
              </w:rPr>
            </w:pPr>
            <w:r>
              <w:rPr>
                <w:sz w:val="32"/>
                <w:szCs w:val="32"/>
              </w:rPr>
              <w:t>How about some examples?</w:t>
            </w:r>
          </w:p>
        </w:tc>
      </w:tr>
      <w:tr w:rsidR="00240E96" w:rsidRPr="00AB1222" w14:paraId="43DC59CE" w14:textId="77777777" w:rsidTr="00240E96">
        <w:tc>
          <w:tcPr>
            <w:tcW w:w="1193" w:type="dxa"/>
          </w:tcPr>
          <w:p w14:paraId="3B9B8C59" w14:textId="77777777" w:rsidR="00240E96" w:rsidRPr="00AB1222" w:rsidRDefault="00240E96">
            <w:pPr>
              <w:rPr>
                <w:sz w:val="32"/>
                <w:szCs w:val="32"/>
              </w:rPr>
            </w:pPr>
            <w:r w:rsidRPr="003B273A">
              <w:rPr>
                <w:sz w:val="28"/>
                <w:szCs w:val="32"/>
              </w:rPr>
              <w:t>Scott</w:t>
            </w:r>
          </w:p>
        </w:tc>
        <w:tc>
          <w:tcPr>
            <w:tcW w:w="8383" w:type="dxa"/>
          </w:tcPr>
          <w:p w14:paraId="5963FB76" w14:textId="18BD3445" w:rsidR="00240E96" w:rsidRPr="00AB1222" w:rsidRDefault="00240E96" w:rsidP="00AF06F1">
            <w:pPr>
              <w:rPr>
                <w:sz w:val="32"/>
                <w:szCs w:val="32"/>
              </w:rPr>
            </w:pPr>
            <w:r>
              <w:rPr>
                <w:sz w:val="32"/>
                <w:szCs w:val="32"/>
              </w:rPr>
              <w:t>Trash can be broken toys, old carpet, dinner scraps or even uranium.</w:t>
            </w:r>
          </w:p>
        </w:tc>
      </w:tr>
      <w:tr w:rsidR="00240E96" w:rsidRPr="00AB1222" w14:paraId="62E2F63E" w14:textId="77777777" w:rsidTr="00240E96">
        <w:tc>
          <w:tcPr>
            <w:tcW w:w="1193" w:type="dxa"/>
          </w:tcPr>
          <w:p w14:paraId="776DFB64" w14:textId="77777777" w:rsidR="00240E96" w:rsidRPr="00AB1222" w:rsidRDefault="00240E96">
            <w:pPr>
              <w:rPr>
                <w:sz w:val="32"/>
                <w:szCs w:val="32"/>
              </w:rPr>
            </w:pPr>
          </w:p>
        </w:tc>
        <w:tc>
          <w:tcPr>
            <w:tcW w:w="8383" w:type="dxa"/>
          </w:tcPr>
          <w:p w14:paraId="51521713" w14:textId="49E4CE84" w:rsidR="00240E96" w:rsidRPr="00AB1222" w:rsidRDefault="00240E96" w:rsidP="00D13657">
            <w:pPr>
              <w:rPr>
                <w:sz w:val="32"/>
                <w:szCs w:val="32"/>
              </w:rPr>
            </w:pPr>
            <w:r>
              <w:rPr>
                <w:sz w:val="32"/>
                <w:szCs w:val="32"/>
              </w:rPr>
              <w:t>Whatever you think of when you think of trash, we want you to start seeing it as an opportunity.</w:t>
            </w:r>
          </w:p>
        </w:tc>
      </w:tr>
      <w:tr w:rsidR="00240E96" w:rsidRPr="00AB1222" w14:paraId="2D8B6440" w14:textId="77777777" w:rsidTr="00240E96">
        <w:tc>
          <w:tcPr>
            <w:tcW w:w="1193" w:type="dxa"/>
          </w:tcPr>
          <w:p w14:paraId="380DA1AF" w14:textId="77777777" w:rsidR="00240E96" w:rsidRPr="003B273A" w:rsidRDefault="00240E96">
            <w:pPr>
              <w:rPr>
                <w:sz w:val="28"/>
                <w:szCs w:val="32"/>
              </w:rPr>
            </w:pPr>
            <w:r w:rsidRPr="003B273A">
              <w:rPr>
                <w:sz w:val="28"/>
                <w:szCs w:val="32"/>
              </w:rPr>
              <w:t>Jinnel</w:t>
            </w:r>
          </w:p>
        </w:tc>
        <w:tc>
          <w:tcPr>
            <w:tcW w:w="8383" w:type="dxa"/>
          </w:tcPr>
          <w:p w14:paraId="7E008565" w14:textId="570A56B6" w:rsidR="00240E96" w:rsidRPr="00D13657" w:rsidRDefault="00240E96" w:rsidP="008D50AF">
            <w:pPr>
              <w:rPr>
                <w:i/>
                <w:sz w:val="32"/>
                <w:szCs w:val="32"/>
              </w:rPr>
            </w:pPr>
            <w:r w:rsidRPr="00AB1222">
              <w:rPr>
                <w:sz w:val="32"/>
                <w:szCs w:val="32"/>
              </w:rPr>
              <w:t>That</w:t>
            </w:r>
            <w:r>
              <w:rPr>
                <w:sz w:val="32"/>
                <w:szCs w:val="32"/>
              </w:rPr>
              <w:t xml:space="preserve">’s right, Scott. You may already sort your trash into different bins. But before you even get to the bin, ask yourself, is this your only option? </w:t>
            </w:r>
          </w:p>
        </w:tc>
      </w:tr>
      <w:tr w:rsidR="00240E96" w:rsidRPr="00AB1222" w14:paraId="4B4C1377" w14:textId="77777777" w:rsidTr="00240E96">
        <w:tc>
          <w:tcPr>
            <w:tcW w:w="1193" w:type="dxa"/>
          </w:tcPr>
          <w:p w14:paraId="5791AFCF" w14:textId="77777777" w:rsidR="00240E96" w:rsidRPr="00AB1222" w:rsidRDefault="00240E96">
            <w:pPr>
              <w:rPr>
                <w:sz w:val="32"/>
                <w:szCs w:val="32"/>
              </w:rPr>
            </w:pPr>
            <w:r w:rsidRPr="003B273A">
              <w:rPr>
                <w:sz w:val="28"/>
                <w:szCs w:val="32"/>
              </w:rPr>
              <w:t>Michelle</w:t>
            </w:r>
          </w:p>
        </w:tc>
        <w:tc>
          <w:tcPr>
            <w:tcW w:w="8383" w:type="dxa"/>
          </w:tcPr>
          <w:p w14:paraId="0B1279C2" w14:textId="50A521A9" w:rsidR="00240E96" w:rsidRDefault="00240E96" w:rsidP="00AF06F1">
            <w:pPr>
              <w:rPr>
                <w:sz w:val="32"/>
                <w:szCs w:val="32"/>
              </w:rPr>
            </w:pPr>
            <w:r>
              <w:rPr>
                <w:sz w:val="32"/>
                <w:szCs w:val="32"/>
              </w:rPr>
              <w:t>What advice do you have for teams to be successful?</w:t>
            </w:r>
          </w:p>
        </w:tc>
      </w:tr>
      <w:tr w:rsidR="00240E96" w:rsidRPr="00AB1222" w14:paraId="79D39B34" w14:textId="77777777" w:rsidTr="00240E96">
        <w:tc>
          <w:tcPr>
            <w:tcW w:w="1193" w:type="dxa"/>
          </w:tcPr>
          <w:p w14:paraId="40938AAE" w14:textId="77777777" w:rsidR="00240E96" w:rsidRPr="00AB1222" w:rsidRDefault="00240E96">
            <w:pPr>
              <w:rPr>
                <w:sz w:val="32"/>
                <w:szCs w:val="32"/>
              </w:rPr>
            </w:pPr>
            <w:r w:rsidRPr="003B273A">
              <w:rPr>
                <w:sz w:val="28"/>
                <w:szCs w:val="32"/>
              </w:rPr>
              <w:t>Jinnel</w:t>
            </w:r>
          </w:p>
        </w:tc>
        <w:tc>
          <w:tcPr>
            <w:tcW w:w="8383" w:type="dxa"/>
          </w:tcPr>
          <w:p w14:paraId="773C15DE" w14:textId="37B78EF7" w:rsidR="00240E96" w:rsidRPr="00AB1222" w:rsidRDefault="00240E96" w:rsidP="00A910E3">
            <w:pPr>
              <w:rPr>
                <w:sz w:val="32"/>
                <w:szCs w:val="32"/>
              </w:rPr>
            </w:pPr>
            <w:r w:rsidRPr="00757D1C">
              <w:rPr>
                <w:sz w:val="32"/>
                <w:szCs w:val="32"/>
              </w:rPr>
              <w:t xml:space="preserve">The topic of “trash” is obviously pretty big.  Don’t try to tackle all of it at the same time.  Think about ways to make less trash or improve the way </w:t>
            </w:r>
            <w:r>
              <w:rPr>
                <w:sz w:val="32"/>
                <w:szCs w:val="32"/>
              </w:rPr>
              <w:t>we</w:t>
            </w:r>
            <w:r w:rsidRPr="00757D1C">
              <w:rPr>
                <w:sz w:val="32"/>
                <w:szCs w:val="32"/>
              </w:rPr>
              <w:t xml:space="preserve"> handle the trash we make.</w:t>
            </w:r>
          </w:p>
        </w:tc>
      </w:tr>
      <w:tr w:rsidR="00240E96" w:rsidRPr="00AB1222" w14:paraId="11AD35F1" w14:textId="77777777" w:rsidTr="00240E96">
        <w:tc>
          <w:tcPr>
            <w:tcW w:w="1193" w:type="dxa"/>
          </w:tcPr>
          <w:p w14:paraId="45F6112D" w14:textId="77777777" w:rsidR="00240E96" w:rsidRPr="00AB1222" w:rsidRDefault="00240E96">
            <w:pPr>
              <w:rPr>
                <w:sz w:val="32"/>
                <w:szCs w:val="32"/>
              </w:rPr>
            </w:pPr>
            <w:r w:rsidRPr="003B273A">
              <w:rPr>
                <w:sz w:val="28"/>
                <w:szCs w:val="32"/>
              </w:rPr>
              <w:t>Scott</w:t>
            </w:r>
          </w:p>
        </w:tc>
        <w:tc>
          <w:tcPr>
            <w:tcW w:w="8383" w:type="dxa"/>
          </w:tcPr>
          <w:p w14:paraId="0BFDCBC9" w14:textId="35F246F9" w:rsidR="00240E96" w:rsidRPr="00AB1222" w:rsidRDefault="00240E96" w:rsidP="00757D1C">
            <w:pPr>
              <w:rPr>
                <w:sz w:val="32"/>
                <w:szCs w:val="32"/>
              </w:rPr>
            </w:pPr>
            <w:r w:rsidRPr="00131420">
              <w:rPr>
                <w:b/>
                <w:sz w:val="32"/>
                <w:szCs w:val="32"/>
              </w:rPr>
              <w:t>Rethink</w:t>
            </w:r>
            <w:r>
              <w:rPr>
                <w:sz w:val="32"/>
                <w:szCs w:val="32"/>
              </w:rPr>
              <w:t xml:space="preserve"> the way you look at trash. There are limitless opportunities for innovation. </w:t>
            </w:r>
            <w:r w:rsidRPr="00131420">
              <w:rPr>
                <w:b/>
                <w:sz w:val="32"/>
                <w:szCs w:val="32"/>
              </w:rPr>
              <w:t>Refuse</w:t>
            </w:r>
            <w:r>
              <w:rPr>
                <w:sz w:val="32"/>
                <w:szCs w:val="32"/>
              </w:rPr>
              <w:t xml:space="preserve"> to make more trash than you need to, whether that means buying products with less packaging or making choices that lead to less waste.</w:t>
            </w:r>
          </w:p>
        </w:tc>
      </w:tr>
      <w:tr w:rsidR="00240E96" w:rsidRPr="00AB1222" w14:paraId="3AFE9BA7" w14:textId="77777777" w:rsidTr="00240E96">
        <w:tc>
          <w:tcPr>
            <w:tcW w:w="1193" w:type="dxa"/>
          </w:tcPr>
          <w:p w14:paraId="3CFB2762" w14:textId="77777777" w:rsidR="00240E96" w:rsidRDefault="00240E96">
            <w:pPr>
              <w:rPr>
                <w:sz w:val="32"/>
                <w:szCs w:val="32"/>
              </w:rPr>
            </w:pPr>
            <w:r w:rsidRPr="003B273A">
              <w:rPr>
                <w:sz w:val="28"/>
                <w:szCs w:val="32"/>
              </w:rPr>
              <w:lastRenderedPageBreak/>
              <w:t>Jinnel</w:t>
            </w:r>
          </w:p>
        </w:tc>
        <w:tc>
          <w:tcPr>
            <w:tcW w:w="8383" w:type="dxa"/>
          </w:tcPr>
          <w:p w14:paraId="0A22A35C" w14:textId="62B09F0E" w:rsidR="00240E96" w:rsidRDefault="00240E96" w:rsidP="00131420">
            <w:pPr>
              <w:rPr>
                <w:sz w:val="32"/>
                <w:szCs w:val="32"/>
              </w:rPr>
            </w:pPr>
            <w:r>
              <w:rPr>
                <w:b/>
                <w:sz w:val="32"/>
                <w:szCs w:val="32"/>
              </w:rPr>
              <w:t xml:space="preserve">Reuse </w:t>
            </w:r>
            <w:r>
              <w:rPr>
                <w:sz w:val="32"/>
                <w:szCs w:val="32"/>
              </w:rPr>
              <w:t>items instead of throwing them away – either continuing in their original purpose or by creating something new.</w:t>
            </w:r>
          </w:p>
          <w:p w14:paraId="6DE1C235" w14:textId="77777777" w:rsidR="00240E96" w:rsidRPr="00131420" w:rsidRDefault="00240E96" w:rsidP="006F6B70">
            <w:pPr>
              <w:rPr>
                <w:sz w:val="32"/>
                <w:szCs w:val="32"/>
              </w:rPr>
            </w:pPr>
            <w:r w:rsidRPr="006F6B70">
              <w:rPr>
                <w:b/>
                <w:sz w:val="32"/>
                <w:szCs w:val="32"/>
              </w:rPr>
              <w:t>R</w:t>
            </w:r>
            <w:r>
              <w:rPr>
                <w:b/>
                <w:sz w:val="32"/>
                <w:szCs w:val="32"/>
              </w:rPr>
              <w:t>ecycle</w:t>
            </w:r>
            <w:r>
              <w:rPr>
                <w:sz w:val="32"/>
                <w:szCs w:val="32"/>
              </w:rPr>
              <w:t xml:space="preserve"> what you can. You would be amazed at how quickly a recycled aluminum can or plastic bottle can become a new product.</w:t>
            </w:r>
          </w:p>
        </w:tc>
      </w:tr>
      <w:tr w:rsidR="00240E96" w:rsidRPr="00AB1222" w14:paraId="62A2AE93" w14:textId="77777777" w:rsidTr="00240E96">
        <w:tc>
          <w:tcPr>
            <w:tcW w:w="1193" w:type="dxa"/>
          </w:tcPr>
          <w:p w14:paraId="54A625B1" w14:textId="77777777" w:rsidR="00240E96" w:rsidRDefault="00240E96">
            <w:pPr>
              <w:rPr>
                <w:sz w:val="32"/>
                <w:szCs w:val="32"/>
              </w:rPr>
            </w:pPr>
            <w:r w:rsidRPr="003B273A">
              <w:rPr>
                <w:sz w:val="28"/>
                <w:szCs w:val="32"/>
              </w:rPr>
              <w:t>Scott</w:t>
            </w:r>
          </w:p>
        </w:tc>
        <w:tc>
          <w:tcPr>
            <w:tcW w:w="8383" w:type="dxa"/>
          </w:tcPr>
          <w:p w14:paraId="0500D0D8" w14:textId="5C9CC355" w:rsidR="00240E96" w:rsidRPr="00131420" w:rsidRDefault="00240E96" w:rsidP="006F6B70">
            <w:pPr>
              <w:rPr>
                <w:sz w:val="32"/>
                <w:szCs w:val="32"/>
              </w:rPr>
            </w:pPr>
            <w:r>
              <w:rPr>
                <w:sz w:val="32"/>
                <w:szCs w:val="32"/>
              </w:rPr>
              <w:t xml:space="preserve">And if all else fails, store trash </w:t>
            </w:r>
            <w:r w:rsidRPr="00757D1C">
              <w:rPr>
                <w:b/>
                <w:sz w:val="32"/>
                <w:szCs w:val="32"/>
              </w:rPr>
              <w:t>responsibly</w:t>
            </w:r>
            <w:r>
              <w:rPr>
                <w:sz w:val="32"/>
                <w:szCs w:val="32"/>
              </w:rPr>
              <w:t xml:space="preserve"> so it doesn’t cause new problems in the future.</w:t>
            </w:r>
          </w:p>
        </w:tc>
      </w:tr>
      <w:tr w:rsidR="00240E96" w:rsidRPr="00AB1222" w14:paraId="3E35B425" w14:textId="77777777" w:rsidTr="00240E96">
        <w:tc>
          <w:tcPr>
            <w:tcW w:w="1193" w:type="dxa"/>
          </w:tcPr>
          <w:p w14:paraId="1610307F" w14:textId="77777777" w:rsidR="00240E96" w:rsidRDefault="00240E96">
            <w:pPr>
              <w:rPr>
                <w:sz w:val="32"/>
                <w:szCs w:val="32"/>
              </w:rPr>
            </w:pPr>
            <w:r w:rsidRPr="003B273A">
              <w:rPr>
                <w:sz w:val="28"/>
                <w:szCs w:val="32"/>
              </w:rPr>
              <w:t>Michelle</w:t>
            </w:r>
          </w:p>
        </w:tc>
        <w:tc>
          <w:tcPr>
            <w:tcW w:w="8383" w:type="dxa"/>
          </w:tcPr>
          <w:p w14:paraId="06212B9E" w14:textId="77777777" w:rsidR="00240E96" w:rsidRDefault="00240E96" w:rsidP="00131420">
            <w:pPr>
              <w:rPr>
                <w:sz w:val="32"/>
                <w:szCs w:val="32"/>
              </w:rPr>
            </w:pPr>
            <w:r>
              <w:rPr>
                <w:sz w:val="32"/>
                <w:szCs w:val="32"/>
              </w:rPr>
              <w:t>Sounds like this year’s Challenge could really spark some creative thinking.</w:t>
            </w:r>
          </w:p>
        </w:tc>
      </w:tr>
      <w:tr w:rsidR="00240E96" w:rsidRPr="00AB1222" w14:paraId="7D10DAB9" w14:textId="77777777" w:rsidTr="00240E96">
        <w:tc>
          <w:tcPr>
            <w:tcW w:w="1193" w:type="dxa"/>
          </w:tcPr>
          <w:p w14:paraId="2D4CBDAB" w14:textId="35AAF812" w:rsidR="00240E96" w:rsidRDefault="00240E96">
            <w:pPr>
              <w:rPr>
                <w:sz w:val="32"/>
                <w:szCs w:val="32"/>
              </w:rPr>
            </w:pPr>
            <w:r>
              <w:br w:type="page"/>
            </w:r>
            <w:r w:rsidRPr="003B273A">
              <w:rPr>
                <w:sz w:val="28"/>
                <w:szCs w:val="32"/>
              </w:rPr>
              <w:t>Jinnel</w:t>
            </w:r>
          </w:p>
        </w:tc>
        <w:tc>
          <w:tcPr>
            <w:tcW w:w="8383" w:type="dxa"/>
          </w:tcPr>
          <w:p w14:paraId="67CEA15A" w14:textId="114EDE46" w:rsidR="00240E96" w:rsidRPr="00AB1222" w:rsidRDefault="00240E96" w:rsidP="004E53A5">
            <w:pPr>
              <w:rPr>
                <w:sz w:val="32"/>
                <w:szCs w:val="32"/>
              </w:rPr>
            </w:pPr>
            <w:r>
              <w:rPr>
                <w:sz w:val="32"/>
                <w:szCs w:val="32"/>
              </w:rPr>
              <w:t>We hope so, Michelle. And it’s important to understand that the problems connected to trash go beyond environmental issues. Successful solutions need to mix the goals of people, planet and profit. You need all three pieces working together.</w:t>
            </w:r>
          </w:p>
        </w:tc>
      </w:tr>
      <w:tr w:rsidR="00240E96" w:rsidRPr="00AB1222" w14:paraId="66AAB7C0" w14:textId="77777777" w:rsidTr="00240E96">
        <w:tc>
          <w:tcPr>
            <w:tcW w:w="1193" w:type="dxa"/>
          </w:tcPr>
          <w:p w14:paraId="0AA3F408" w14:textId="77777777" w:rsidR="00240E96" w:rsidRDefault="00240E96">
            <w:pPr>
              <w:rPr>
                <w:sz w:val="32"/>
                <w:szCs w:val="32"/>
              </w:rPr>
            </w:pPr>
            <w:r w:rsidRPr="003B273A">
              <w:rPr>
                <w:sz w:val="28"/>
                <w:szCs w:val="32"/>
              </w:rPr>
              <w:t>Michelle</w:t>
            </w:r>
          </w:p>
        </w:tc>
        <w:tc>
          <w:tcPr>
            <w:tcW w:w="8383" w:type="dxa"/>
          </w:tcPr>
          <w:p w14:paraId="6F53387B" w14:textId="7D9A1EDE" w:rsidR="00240E96" w:rsidRDefault="00240E96" w:rsidP="004E53A5">
            <w:pPr>
              <w:rPr>
                <w:sz w:val="32"/>
                <w:szCs w:val="32"/>
              </w:rPr>
            </w:pPr>
            <w:r>
              <w:rPr>
                <w:sz w:val="32"/>
                <w:szCs w:val="32"/>
              </w:rPr>
              <w:t xml:space="preserve">We’ll take a look at the details of the Project and Robot Game in just a minute. Remember teams, as you work this season, be sure to stay grounded in our Core Values. They’re the third key component of the </w:t>
            </w:r>
            <w:r>
              <w:rPr>
                <w:i/>
                <w:sz w:val="32"/>
                <w:szCs w:val="32"/>
              </w:rPr>
              <w:t xml:space="preserve">FIRST </w:t>
            </w:r>
            <w:r>
              <w:rPr>
                <w:sz w:val="32"/>
                <w:szCs w:val="32"/>
              </w:rPr>
              <w:t xml:space="preserve">LEGO League program. Have fun, work as a team, learn together and celebrate the discoveries you make. </w:t>
            </w:r>
            <w:r w:rsidRPr="00757D1C">
              <w:rPr>
                <w:sz w:val="32"/>
                <w:szCs w:val="32"/>
              </w:rPr>
              <w:t>Scott, Jinnel</w:t>
            </w:r>
            <w:r>
              <w:rPr>
                <w:i/>
                <w:sz w:val="32"/>
                <w:szCs w:val="32"/>
              </w:rPr>
              <w:t xml:space="preserve"> -- </w:t>
            </w:r>
            <w:r>
              <w:rPr>
                <w:sz w:val="32"/>
                <w:szCs w:val="32"/>
              </w:rPr>
              <w:t xml:space="preserve"> any last thoughts?</w:t>
            </w:r>
          </w:p>
        </w:tc>
      </w:tr>
      <w:tr w:rsidR="00240E96" w:rsidRPr="00AB1222" w14:paraId="060862B1" w14:textId="77777777" w:rsidTr="00240E96">
        <w:tc>
          <w:tcPr>
            <w:tcW w:w="1193" w:type="dxa"/>
          </w:tcPr>
          <w:p w14:paraId="3E581E56" w14:textId="77777777" w:rsidR="00240E96" w:rsidRDefault="00240E96">
            <w:pPr>
              <w:rPr>
                <w:sz w:val="32"/>
                <w:szCs w:val="32"/>
              </w:rPr>
            </w:pPr>
            <w:r w:rsidRPr="003B273A">
              <w:rPr>
                <w:sz w:val="28"/>
                <w:szCs w:val="32"/>
              </w:rPr>
              <w:t>Scott</w:t>
            </w:r>
          </w:p>
        </w:tc>
        <w:tc>
          <w:tcPr>
            <w:tcW w:w="8383" w:type="dxa"/>
          </w:tcPr>
          <w:p w14:paraId="280C96F8" w14:textId="06EC3053" w:rsidR="00240E96" w:rsidRDefault="00240E96" w:rsidP="004E53A5">
            <w:pPr>
              <w:rPr>
                <w:sz w:val="32"/>
                <w:szCs w:val="32"/>
              </w:rPr>
            </w:pPr>
            <w:r>
              <w:rPr>
                <w:sz w:val="32"/>
                <w:szCs w:val="32"/>
              </w:rPr>
              <w:t>Don’t think you’re too young to make a change. If you can learn how to change your habits at 9, 10, or 11 years old, you can start making a difference at 9, 10, or 11 years old. Your habits will last a lifetime and will influence you, your team, friends, family and society.</w:t>
            </w:r>
          </w:p>
        </w:tc>
      </w:tr>
      <w:tr w:rsidR="00240E96" w:rsidRPr="00AB1222" w14:paraId="4AEEBAF3" w14:textId="77777777" w:rsidTr="00240E96">
        <w:tc>
          <w:tcPr>
            <w:tcW w:w="1193" w:type="dxa"/>
          </w:tcPr>
          <w:p w14:paraId="0ABED56E" w14:textId="1E02E470" w:rsidR="00240E96" w:rsidRDefault="00240E96">
            <w:pPr>
              <w:rPr>
                <w:sz w:val="32"/>
                <w:szCs w:val="32"/>
              </w:rPr>
            </w:pPr>
            <w:r>
              <w:br w:type="page"/>
            </w:r>
            <w:r w:rsidRPr="003B273A">
              <w:rPr>
                <w:sz w:val="28"/>
                <w:szCs w:val="32"/>
              </w:rPr>
              <w:t>Jinnel</w:t>
            </w:r>
          </w:p>
        </w:tc>
        <w:tc>
          <w:tcPr>
            <w:tcW w:w="8383" w:type="dxa"/>
          </w:tcPr>
          <w:p w14:paraId="0688D8B8" w14:textId="2578E57E" w:rsidR="00240E96" w:rsidRDefault="00240E96" w:rsidP="004E53A5">
            <w:pPr>
              <w:rPr>
                <w:sz w:val="32"/>
                <w:szCs w:val="32"/>
              </w:rPr>
            </w:pPr>
            <w:r>
              <w:rPr>
                <w:sz w:val="32"/>
                <w:szCs w:val="32"/>
              </w:rPr>
              <w:t xml:space="preserve">And most of all, remember to start with the parts of the Challenge that get YOU excited. Find a problem that inspires you. Work on the missions that look fun. It won’t feel like work if it lights your spark. After all, the Challenge </w:t>
            </w:r>
            <w:r w:rsidRPr="00757D1C">
              <w:rPr>
                <w:sz w:val="32"/>
                <w:szCs w:val="32"/>
              </w:rPr>
              <w:t>SHOULD</w:t>
            </w:r>
            <w:r>
              <w:rPr>
                <w:i/>
                <w:sz w:val="32"/>
                <w:szCs w:val="32"/>
              </w:rPr>
              <w:t xml:space="preserve"> </w:t>
            </w:r>
            <w:r>
              <w:rPr>
                <w:sz w:val="32"/>
                <w:szCs w:val="32"/>
              </w:rPr>
              <w:t>be fun. Have a good time learning with your team. Trash is sometimes a little bit gross, and who doesn’t love gross stuff once in a while?</w:t>
            </w:r>
          </w:p>
        </w:tc>
      </w:tr>
      <w:tr w:rsidR="00240E96" w:rsidRPr="00AB1222" w14:paraId="54CAD20A" w14:textId="77777777" w:rsidTr="00240E96">
        <w:tc>
          <w:tcPr>
            <w:tcW w:w="1193" w:type="dxa"/>
          </w:tcPr>
          <w:p w14:paraId="4386C748" w14:textId="77777777" w:rsidR="00240E96" w:rsidRDefault="00240E96" w:rsidP="003B273A">
            <w:pPr>
              <w:rPr>
                <w:sz w:val="32"/>
                <w:szCs w:val="32"/>
              </w:rPr>
            </w:pPr>
            <w:r w:rsidRPr="003B273A">
              <w:rPr>
                <w:sz w:val="28"/>
                <w:szCs w:val="32"/>
              </w:rPr>
              <w:lastRenderedPageBreak/>
              <w:t>Michelle</w:t>
            </w:r>
          </w:p>
        </w:tc>
        <w:tc>
          <w:tcPr>
            <w:tcW w:w="8383" w:type="dxa"/>
          </w:tcPr>
          <w:p w14:paraId="72B2EA13" w14:textId="5E42F97B" w:rsidR="00240E96" w:rsidRDefault="00240E96" w:rsidP="004E53A5">
            <w:pPr>
              <w:rPr>
                <w:sz w:val="32"/>
                <w:szCs w:val="32"/>
              </w:rPr>
            </w:pPr>
            <w:r>
              <w:rPr>
                <w:sz w:val="32"/>
                <w:szCs w:val="32"/>
              </w:rPr>
              <w:t>I know, right? Thanks, Scott and Jinnel. Next u</w:t>
            </w:r>
            <w:bookmarkStart w:id="0" w:name="_GoBack"/>
            <w:bookmarkEnd w:id="0"/>
            <w:r>
              <w:rPr>
                <w:sz w:val="32"/>
                <w:szCs w:val="32"/>
              </w:rPr>
              <w:t xml:space="preserve">p, we’ll take a closer look at the Project. </w:t>
            </w:r>
          </w:p>
        </w:tc>
      </w:tr>
    </w:tbl>
    <w:p w14:paraId="03E89C48" w14:textId="77777777" w:rsidR="006E1517" w:rsidRPr="00AB1222" w:rsidRDefault="006E1517" w:rsidP="00AB1222">
      <w:pPr>
        <w:rPr>
          <w:sz w:val="32"/>
          <w:szCs w:val="32"/>
        </w:rPr>
      </w:pPr>
    </w:p>
    <w:sectPr w:rsidR="006E1517" w:rsidRPr="00AB1222" w:rsidSect="00240E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7ECA9" w14:textId="77777777" w:rsidR="007D69B1" w:rsidRDefault="007D69B1" w:rsidP="004E53A5">
      <w:pPr>
        <w:spacing w:after="0" w:line="240" w:lineRule="auto"/>
      </w:pPr>
      <w:r>
        <w:separator/>
      </w:r>
    </w:p>
  </w:endnote>
  <w:endnote w:type="continuationSeparator" w:id="0">
    <w:p w14:paraId="2691CA58" w14:textId="77777777" w:rsidR="007D69B1" w:rsidRDefault="007D69B1" w:rsidP="004E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89750"/>
      <w:docPartObj>
        <w:docPartGallery w:val="Page Numbers (Bottom of Page)"/>
        <w:docPartUnique/>
      </w:docPartObj>
    </w:sdtPr>
    <w:sdtEndPr>
      <w:rPr>
        <w:noProof/>
      </w:rPr>
    </w:sdtEndPr>
    <w:sdtContent>
      <w:p w14:paraId="6FEFFB08" w14:textId="77777777" w:rsidR="004E53A5" w:rsidRDefault="004E53A5">
        <w:pPr>
          <w:pStyle w:val="Footer"/>
          <w:jc w:val="right"/>
        </w:pPr>
        <w:r>
          <w:fldChar w:fldCharType="begin"/>
        </w:r>
        <w:r>
          <w:instrText xml:space="preserve"> PAGE   \* MERGEFORMAT </w:instrText>
        </w:r>
        <w:r>
          <w:fldChar w:fldCharType="separate"/>
        </w:r>
        <w:r w:rsidR="00240E96">
          <w:rPr>
            <w:noProof/>
          </w:rPr>
          <w:t>3</w:t>
        </w:r>
        <w:r>
          <w:rPr>
            <w:noProof/>
          </w:rPr>
          <w:fldChar w:fldCharType="end"/>
        </w:r>
      </w:p>
    </w:sdtContent>
  </w:sdt>
  <w:p w14:paraId="647E4F86" w14:textId="77777777" w:rsidR="004E53A5" w:rsidRDefault="004E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B77A1" w14:textId="77777777" w:rsidR="007D69B1" w:rsidRDefault="007D69B1" w:rsidP="004E53A5">
      <w:pPr>
        <w:spacing w:after="0" w:line="240" w:lineRule="auto"/>
      </w:pPr>
      <w:r>
        <w:separator/>
      </w:r>
    </w:p>
  </w:footnote>
  <w:footnote w:type="continuationSeparator" w:id="0">
    <w:p w14:paraId="4EFF4DEA" w14:textId="77777777" w:rsidR="007D69B1" w:rsidRDefault="007D69B1" w:rsidP="004E5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392D3" w14:textId="77777777" w:rsidR="004E53A5" w:rsidRDefault="004E53A5">
    <w:pPr>
      <w:pStyle w:val="Header"/>
    </w:pPr>
    <w:r>
      <w:t>2015 Welcome to the Season Video Package</w:t>
    </w:r>
  </w:p>
  <w:p w14:paraId="5384796D" w14:textId="77777777" w:rsidR="004E53A5" w:rsidRDefault="003B03CB">
    <w:pPr>
      <w:pStyle w:val="Header"/>
    </w:pPr>
    <w:r>
      <w:t>Challenge</w:t>
    </w:r>
    <w:r w:rsidR="004E53A5">
      <w:t xml:space="preserve"> Video (#</w:t>
    </w:r>
    <w:r>
      <w:t>1</w:t>
    </w:r>
    <w:r w:rsidR="004E53A5">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EC"/>
    <w:rsid w:val="00000F3D"/>
    <w:rsid w:val="00013308"/>
    <w:rsid w:val="00057D8E"/>
    <w:rsid w:val="00084032"/>
    <w:rsid w:val="00131420"/>
    <w:rsid w:val="001B56D3"/>
    <w:rsid w:val="00240E96"/>
    <w:rsid w:val="00297090"/>
    <w:rsid w:val="002C27C5"/>
    <w:rsid w:val="002E0C51"/>
    <w:rsid w:val="00323F92"/>
    <w:rsid w:val="003B03CB"/>
    <w:rsid w:val="003B273A"/>
    <w:rsid w:val="004570A5"/>
    <w:rsid w:val="004773EC"/>
    <w:rsid w:val="004E53A5"/>
    <w:rsid w:val="005603AA"/>
    <w:rsid w:val="00610135"/>
    <w:rsid w:val="006331F9"/>
    <w:rsid w:val="00682856"/>
    <w:rsid w:val="006A5FCB"/>
    <w:rsid w:val="006E1517"/>
    <w:rsid w:val="006F6B70"/>
    <w:rsid w:val="00754552"/>
    <w:rsid w:val="00757D1C"/>
    <w:rsid w:val="007D69B1"/>
    <w:rsid w:val="008D50AF"/>
    <w:rsid w:val="009268F8"/>
    <w:rsid w:val="009A2E22"/>
    <w:rsid w:val="00A910E3"/>
    <w:rsid w:val="00AB1222"/>
    <w:rsid w:val="00AE57DF"/>
    <w:rsid w:val="00AF06F1"/>
    <w:rsid w:val="00B178E4"/>
    <w:rsid w:val="00B27150"/>
    <w:rsid w:val="00B805ED"/>
    <w:rsid w:val="00C07D83"/>
    <w:rsid w:val="00D13657"/>
    <w:rsid w:val="00D91C57"/>
    <w:rsid w:val="00DF687D"/>
    <w:rsid w:val="00E5078F"/>
    <w:rsid w:val="00E83B4B"/>
    <w:rsid w:val="00EC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4EBD"/>
  <w15:docId w15:val="{E63A7E8E-64BC-4284-BD5E-883EAFB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3A5"/>
  </w:style>
  <w:style w:type="paragraph" w:styleId="Footer">
    <w:name w:val="footer"/>
    <w:basedOn w:val="Normal"/>
    <w:link w:val="FooterChar"/>
    <w:uiPriority w:val="99"/>
    <w:unhideWhenUsed/>
    <w:rsid w:val="004E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3A5"/>
  </w:style>
  <w:style w:type="character" w:styleId="CommentReference">
    <w:name w:val="annotation reference"/>
    <w:basedOn w:val="DefaultParagraphFont"/>
    <w:uiPriority w:val="99"/>
    <w:semiHidden/>
    <w:unhideWhenUsed/>
    <w:rsid w:val="006F6B70"/>
    <w:rPr>
      <w:sz w:val="16"/>
      <w:szCs w:val="16"/>
    </w:rPr>
  </w:style>
  <w:style w:type="paragraph" w:styleId="CommentText">
    <w:name w:val="annotation text"/>
    <w:basedOn w:val="Normal"/>
    <w:link w:val="CommentTextChar"/>
    <w:uiPriority w:val="99"/>
    <w:semiHidden/>
    <w:unhideWhenUsed/>
    <w:rsid w:val="006F6B70"/>
    <w:pPr>
      <w:spacing w:line="240" w:lineRule="auto"/>
    </w:pPr>
    <w:rPr>
      <w:sz w:val="20"/>
      <w:szCs w:val="20"/>
    </w:rPr>
  </w:style>
  <w:style w:type="character" w:customStyle="1" w:styleId="CommentTextChar">
    <w:name w:val="Comment Text Char"/>
    <w:basedOn w:val="DefaultParagraphFont"/>
    <w:link w:val="CommentText"/>
    <w:uiPriority w:val="99"/>
    <w:semiHidden/>
    <w:rsid w:val="006F6B70"/>
    <w:rPr>
      <w:sz w:val="20"/>
      <w:szCs w:val="20"/>
    </w:rPr>
  </w:style>
  <w:style w:type="paragraph" w:styleId="CommentSubject">
    <w:name w:val="annotation subject"/>
    <w:basedOn w:val="CommentText"/>
    <w:next w:val="CommentText"/>
    <w:link w:val="CommentSubjectChar"/>
    <w:uiPriority w:val="99"/>
    <w:semiHidden/>
    <w:unhideWhenUsed/>
    <w:rsid w:val="006F6B70"/>
    <w:rPr>
      <w:b/>
      <w:bCs/>
    </w:rPr>
  </w:style>
  <w:style w:type="character" w:customStyle="1" w:styleId="CommentSubjectChar">
    <w:name w:val="Comment Subject Char"/>
    <w:basedOn w:val="CommentTextChar"/>
    <w:link w:val="CommentSubject"/>
    <w:uiPriority w:val="99"/>
    <w:semiHidden/>
    <w:rsid w:val="006F6B70"/>
    <w:rPr>
      <w:b/>
      <w:bCs/>
      <w:sz w:val="20"/>
      <w:szCs w:val="20"/>
    </w:rPr>
  </w:style>
  <w:style w:type="paragraph" w:styleId="BalloonText">
    <w:name w:val="Balloon Text"/>
    <w:basedOn w:val="Normal"/>
    <w:link w:val="BalloonTextChar"/>
    <w:uiPriority w:val="99"/>
    <w:semiHidden/>
    <w:unhideWhenUsed/>
    <w:rsid w:val="006F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1708-9393-436C-A927-9A2F81E1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FIRST</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Jinnel Choiniere</dc:creator>
  <cp:lastModifiedBy>Jennifer O'Callaghan</cp:lastModifiedBy>
  <cp:revision>2</cp:revision>
  <dcterms:created xsi:type="dcterms:W3CDTF">2015-08-19T20:52:00Z</dcterms:created>
  <dcterms:modified xsi:type="dcterms:W3CDTF">2015-08-19T20:52:00Z</dcterms:modified>
</cp:coreProperties>
</file>